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AD" w:rsidRDefault="006725AD" w:rsidP="006725AD">
      <w:pPr>
        <w:pStyle w:val="Heading1"/>
        <w:rPr>
          <w:lang w:val="ru-RU"/>
        </w:rPr>
      </w:pPr>
      <w:bookmarkStart w:id="0" w:name="_GoBack"/>
      <w:bookmarkEnd w:id="0"/>
      <w:r>
        <w:rPr>
          <w:lang w:val="ru-RU"/>
        </w:rPr>
        <w:t>Творческие методы обучения</w:t>
      </w:r>
    </w:p>
    <w:p w:rsidR="00001725" w:rsidRPr="006725AD" w:rsidRDefault="006725AD" w:rsidP="006725AD">
      <w:pPr>
        <w:pStyle w:val="Heading1"/>
        <w:rPr>
          <w:b w:val="0"/>
          <w:i/>
          <w:sz w:val="18"/>
          <w:lang w:val="ru-RU"/>
        </w:rPr>
      </w:pPr>
      <w:r w:rsidRPr="006725AD">
        <w:rPr>
          <w:b w:val="0"/>
          <w:i/>
          <w:sz w:val="22"/>
          <w:lang w:val="ru-RU"/>
        </w:rPr>
        <w:t>Дэвид Бетти</w:t>
      </w:r>
      <w:r w:rsidR="00AB22E2" w:rsidRPr="006725AD">
        <w:rPr>
          <w:b w:val="0"/>
          <w:i/>
          <w:sz w:val="18"/>
          <w:lang w:val="ru-RU"/>
        </w:rPr>
        <w:t xml:space="preserve"> </w:t>
      </w:r>
    </w:p>
    <w:p w:rsidR="00001725" w:rsidRPr="006725AD" w:rsidRDefault="00001725">
      <w:pPr>
        <w:rPr>
          <w:i/>
          <w:sz w:val="18"/>
          <w:lang w:val="ru-RU"/>
        </w:rPr>
      </w:pPr>
    </w:p>
    <w:p w:rsidR="00001725" w:rsidRPr="006725AD" w:rsidRDefault="00001725">
      <w:pPr>
        <w:rPr>
          <w:sz w:val="24"/>
          <w:lang w:val="ru-RU"/>
        </w:rPr>
      </w:pPr>
    </w:p>
    <w:p w:rsidR="000140D0" w:rsidRPr="00A2525A" w:rsidRDefault="00A2525A">
      <w:pPr>
        <w:rPr>
          <w:sz w:val="22"/>
          <w:lang w:val="ru-RU"/>
        </w:rPr>
      </w:pPr>
      <w:r>
        <w:rPr>
          <w:b/>
          <w:sz w:val="28"/>
          <w:lang w:val="ru-RU"/>
        </w:rPr>
        <w:t xml:space="preserve">Каковы три наибольшие проблемы или нужды, с какими вы сталкиваетесь как учитель? </w:t>
      </w:r>
      <w:r w:rsidRPr="00A2525A">
        <w:rPr>
          <w:sz w:val="24"/>
          <w:lang w:val="ru-RU"/>
        </w:rPr>
        <w:t>(Пусть участники разделятся на группы и обсудят этот вопрос, после чего каждая группа должна поделиться своими размышлениями с остальными.)</w:t>
      </w:r>
    </w:p>
    <w:p w:rsidR="00001725" w:rsidRPr="00A2525A" w:rsidRDefault="00001725">
      <w:pPr>
        <w:rPr>
          <w:sz w:val="24"/>
          <w:lang w:val="ru-RU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1.</w:t>
      </w:r>
    </w:p>
    <w:p w:rsidR="00001725" w:rsidRDefault="00001725">
      <w:pPr>
        <w:rPr>
          <w:sz w:val="24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2.</w:t>
      </w:r>
    </w:p>
    <w:p w:rsidR="00001725" w:rsidRDefault="00001725">
      <w:pPr>
        <w:rPr>
          <w:sz w:val="24"/>
        </w:rPr>
      </w:pPr>
    </w:p>
    <w:p w:rsidR="00001725" w:rsidRDefault="00001725">
      <w:pPr>
        <w:rPr>
          <w:sz w:val="24"/>
        </w:rPr>
      </w:pPr>
      <w:r>
        <w:rPr>
          <w:sz w:val="24"/>
        </w:rPr>
        <w:t>3.</w:t>
      </w:r>
    </w:p>
    <w:p w:rsidR="00001725" w:rsidRDefault="00001725">
      <w:pPr>
        <w:rPr>
          <w:sz w:val="24"/>
          <w:lang w:val="ru-RU"/>
        </w:rPr>
      </w:pPr>
    </w:p>
    <w:p w:rsidR="00D11908" w:rsidRPr="00D11908" w:rsidRDefault="00D11908">
      <w:pPr>
        <w:rPr>
          <w:sz w:val="24"/>
          <w:lang w:val="ru-RU"/>
        </w:rPr>
      </w:pPr>
    </w:p>
    <w:p w:rsidR="00001725" w:rsidRPr="00B0281D" w:rsidRDefault="00B0281D">
      <w:pPr>
        <w:rPr>
          <w:b/>
          <w:sz w:val="28"/>
          <w:lang w:val="ru-RU"/>
        </w:rPr>
      </w:pPr>
      <w:r>
        <w:rPr>
          <w:b/>
          <w:sz w:val="28"/>
          <w:lang w:val="ru-RU"/>
        </w:rPr>
        <w:t>Четыре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трудности</w:t>
      </w:r>
      <w:r w:rsidRPr="00B0281D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которые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необходимо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преодолеть</w:t>
      </w:r>
      <w:r w:rsidRPr="00B0281D">
        <w:rPr>
          <w:b/>
          <w:sz w:val="28"/>
          <w:lang w:val="ru-RU"/>
        </w:rPr>
        <w:t xml:space="preserve">, </w:t>
      </w:r>
      <w:r>
        <w:rPr>
          <w:b/>
          <w:sz w:val="28"/>
          <w:lang w:val="ru-RU"/>
        </w:rPr>
        <w:t>чтобы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выйти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за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пределы</w:t>
      </w:r>
      <w:r w:rsidRPr="00B0281D">
        <w:rPr>
          <w:b/>
          <w:sz w:val="28"/>
          <w:lang w:val="ru-RU"/>
        </w:rPr>
        <w:t xml:space="preserve"> «</w:t>
      </w:r>
      <w:r>
        <w:rPr>
          <w:b/>
          <w:sz w:val="28"/>
          <w:lang w:val="ru-RU"/>
        </w:rPr>
        <w:t>просто</w:t>
      </w:r>
      <w:r w:rsidRPr="00B0281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лекции</w:t>
      </w:r>
      <w:r w:rsidRPr="00B0281D">
        <w:rPr>
          <w:b/>
          <w:sz w:val="28"/>
          <w:lang w:val="ru-RU"/>
        </w:rPr>
        <w:t>»</w:t>
      </w:r>
      <w:r>
        <w:rPr>
          <w:b/>
          <w:sz w:val="28"/>
          <w:lang w:val="ru-RU"/>
        </w:rPr>
        <w:t xml:space="preserve"> в процессе христианского ученичества.</w:t>
      </w:r>
    </w:p>
    <w:p w:rsidR="00001725" w:rsidRPr="00D11908" w:rsidRDefault="00D11908">
      <w:pPr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36"/>
          <w:lang w:val="ru-RU"/>
        </w:rPr>
        <w:t>1-я трудность: Какова ваша цель как учителя?</w:t>
      </w: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b/>
          <w:sz w:val="28"/>
          <w:lang w:val="ru-RU"/>
        </w:rPr>
      </w:pPr>
    </w:p>
    <w:p w:rsidR="00001725" w:rsidRPr="00D11908" w:rsidRDefault="00001725">
      <w:pPr>
        <w:rPr>
          <w:sz w:val="24"/>
          <w:lang w:val="ru-RU"/>
        </w:rPr>
      </w:pPr>
    </w:p>
    <w:p w:rsidR="00001725" w:rsidRPr="00246B20" w:rsidRDefault="00246B20">
      <w:pPr>
        <w:rPr>
          <w:sz w:val="24"/>
          <w:lang w:val="ru-RU"/>
        </w:rPr>
      </w:pPr>
      <w:r>
        <w:rPr>
          <w:sz w:val="24"/>
          <w:lang w:val="ru-RU"/>
        </w:rPr>
        <w:t xml:space="preserve">Как вы подготавливаете студентов, чтобы они стали </w:t>
      </w:r>
      <w:r w:rsidRPr="00246B20">
        <w:rPr>
          <w:sz w:val="24"/>
          <w:u w:val="single"/>
          <w:lang w:val="ru-RU"/>
        </w:rPr>
        <w:t>людьми, обретающими знания</w:t>
      </w:r>
      <w:r>
        <w:rPr>
          <w:sz w:val="24"/>
          <w:lang w:val="ru-RU"/>
        </w:rPr>
        <w:t xml:space="preserve"> в </w:t>
      </w:r>
      <w:r w:rsidRPr="00246B20">
        <w:rPr>
          <w:sz w:val="24"/>
          <w:u w:val="single"/>
          <w:lang w:val="ru-RU"/>
        </w:rPr>
        <w:t>течение всей своей жизни</w:t>
      </w:r>
      <w:r>
        <w:rPr>
          <w:sz w:val="24"/>
          <w:lang w:val="ru-RU"/>
        </w:rPr>
        <w:t>?</w:t>
      </w: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246B20" w:rsidRDefault="00001725">
      <w:pPr>
        <w:rPr>
          <w:sz w:val="24"/>
          <w:lang w:val="ru-RU"/>
        </w:rPr>
      </w:pPr>
    </w:p>
    <w:p w:rsidR="00001725" w:rsidRPr="005545AA" w:rsidRDefault="006A7B72">
      <w:pPr>
        <w:rPr>
          <w:sz w:val="24"/>
          <w:lang w:val="ru-RU"/>
        </w:rPr>
      </w:pPr>
      <w:r>
        <w:rPr>
          <w:b/>
          <w:sz w:val="28"/>
          <w:lang w:val="ru-RU"/>
        </w:rPr>
        <w:t>Три цели</w:t>
      </w:r>
    </w:p>
    <w:p w:rsidR="00001725" w:rsidRPr="005545AA" w:rsidRDefault="00001725">
      <w:pPr>
        <w:rPr>
          <w:sz w:val="24"/>
          <w:lang w:val="ru-RU"/>
        </w:rPr>
      </w:pPr>
    </w:p>
    <w:p w:rsidR="00001725" w:rsidRPr="005545AA" w:rsidRDefault="00001725">
      <w:pPr>
        <w:pStyle w:val="Quick1"/>
        <w:rPr>
          <w:lang w:val="ru-RU"/>
        </w:rPr>
      </w:pPr>
      <w:r w:rsidRPr="005545AA">
        <w:rPr>
          <w:lang w:val="ru-RU"/>
        </w:rPr>
        <w:t>1.</w:t>
      </w:r>
      <w:r w:rsidRPr="005545AA">
        <w:rPr>
          <w:lang w:val="ru-RU"/>
        </w:rPr>
        <w:tab/>
      </w:r>
      <w:r w:rsidR="005545AA">
        <w:rPr>
          <w:lang w:val="ru-RU"/>
        </w:rPr>
        <w:t xml:space="preserve">Учите людей тому, </w:t>
      </w:r>
      <w:r w:rsidR="005545AA" w:rsidRPr="007C7A06">
        <w:rPr>
          <w:i/>
          <w:u w:val="single"/>
          <w:lang w:val="ru-RU"/>
        </w:rPr>
        <w:t>как думать</w:t>
      </w:r>
      <w:r w:rsidR="005545AA">
        <w:rPr>
          <w:lang w:val="ru-RU"/>
        </w:rPr>
        <w:t>.</w:t>
      </w:r>
    </w:p>
    <w:p w:rsidR="00001725" w:rsidRPr="005545AA" w:rsidRDefault="00001725">
      <w:pPr>
        <w:rPr>
          <w:sz w:val="24"/>
          <w:lang w:val="ru-RU"/>
        </w:rPr>
      </w:pPr>
    </w:p>
    <w:p w:rsidR="00001725" w:rsidRPr="00475325" w:rsidRDefault="00001725">
      <w:pPr>
        <w:pStyle w:val="Quick1"/>
        <w:rPr>
          <w:lang w:val="ru-RU"/>
        </w:rPr>
      </w:pPr>
      <w:r w:rsidRPr="00475325">
        <w:rPr>
          <w:lang w:val="ru-RU"/>
        </w:rPr>
        <w:t>2.</w:t>
      </w:r>
      <w:r w:rsidRPr="00475325">
        <w:rPr>
          <w:lang w:val="ru-RU"/>
        </w:rPr>
        <w:tab/>
      </w:r>
      <w:r w:rsidR="00475325">
        <w:rPr>
          <w:lang w:val="ru-RU"/>
        </w:rPr>
        <w:t xml:space="preserve">Учите людей тому, </w:t>
      </w:r>
      <w:r w:rsidR="00475325" w:rsidRPr="007C7A06">
        <w:rPr>
          <w:i/>
          <w:u w:val="single"/>
          <w:lang w:val="ru-RU"/>
        </w:rPr>
        <w:t>как учиться</w:t>
      </w:r>
      <w:r w:rsidR="00475325">
        <w:rPr>
          <w:lang w:val="ru-RU"/>
        </w:rPr>
        <w:t>.</w:t>
      </w:r>
    </w:p>
    <w:p w:rsidR="00001725" w:rsidRPr="00475325" w:rsidRDefault="00001725">
      <w:pPr>
        <w:rPr>
          <w:sz w:val="24"/>
          <w:lang w:val="ru-RU"/>
        </w:rPr>
      </w:pPr>
    </w:p>
    <w:p w:rsidR="00001725" w:rsidRPr="00475325" w:rsidRDefault="00001725">
      <w:pPr>
        <w:pStyle w:val="Quick1"/>
        <w:rPr>
          <w:lang w:val="ru-RU"/>
        </w:rPr>
      </w:pPr>
      <w:r w:rsidRPr="00475325">
        <w:rPr>
          <w:lang w:val="ru-RU"/>
        </w:rPr>
        <w:t>3.</w:t>
      </w:r>
      <w:r w:rsidRPr="00475325">
        <w:rPr>
          <w:lang w:val="ru-RU"/>
        </w:rPr>
        <w:tab/>
      </w:r>
      <w:r w:rsidR="00475325">
        <w:rPr>
          <w:lang w:val="ru-RU"/>
        </w:rPr>
        <w:t xml:space="preserve">Учите людей тому, </w:t>
      </w:r>
      <w:r w:rsidR="00475325" w:rsidRPr="007C7A06">
        <w:rPr>
          <w:i/>
          <w:u w:val="single"/>
          <w:lang w:val="ru-RU"/>
        </w:rPr>
        <w:t>как работать</w:t>
      </w:r>
      <w:r w:rsidR="00475325">
        <w:rPr>
          <w:lang w:val="ru-RU"/>
        </w:rPr>
        <w:t>.</w:t>
      </w:r>
    </w:p>
    <w:p w:rsidR="008E56BE" w:rsidRPr="00475325" w:rsidRDefault="008E56BE">
      <w:pPr>
        <w:rPr>
          <w:rFonts w:ascii="Arial" w:hAnsi="Arial" w:cs="Arial"/>
          <w:b/>
          <w:sz w:val="80"/>
          <w:lang w:val="ru-RU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1D07F8" w:rsidRDefault="001D07F8">
      <w:pPr>
        <w:rPr>
          <w:rFonts w:ascii="Arial" w:hAnsi="Arial" w:cs="Arial"/>
          <w:b/>
          <w:sz w:val="36"/>
        </w:rPr>
      </w:pPr>
    </w:p>
    <w:p w:rsidR="00001725" w:rsidRPr="00D27ED7" w:rsidRDefault="00D27ED7">
      <w:pPr>
        <w:rPr>
          <w:rFonts w:ascii="Arial" w:hAnsi="Arial" w:cs="Arial"/>
          <w:sz w:val="24"/>
          <w:lang w:val="ru-RU"/>
        </w:rPr>
      </w:pPr>
      <w:r w:rsidRPr="00D27ED7">
        <w:rPr>
          <w:rFonts w:ascii="Arial" w:hAnsi="Arial" w:cs="Arial"/>
          <w:b/>
          <w:sz w:val="36"/>
          <w:lang w:val="ru-RU"/>
        </w:rPr>
        <w:lastRenderedPageBreak/>
        <w:t>2-</w:t>
      </w:r>
      <w:r>
        <w:rPr>
          <w:rFonts w:ascii="Arial" w:hAnsi="Arial" w:cs="Arial"/>
          <w:b/>
          <w:sz w:val="36"/>
          <w:lang w:val="ru-RU"/>
        </w:rPr>
        <w:t>я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трудность</w:t>
      </w:r>
      <w:r w:rsidRPr="00D27ED7">
        <w:rPr>
          <w:rFonts w:ascii="Arial" w:hAnsi="Arial" w:cs="Arial"/>
          <w:b/>
          <w:sz w:val="36"/>
          <w:lang w:val="ru-RU"/>
        </w:rPr>
        <w:t xml:space="preserve">: </w:t>
      </w:r>
      <w:r>
        <w:rPr>
          <w:rFonts w:ascii="Arial" w:hAnsi="Arial" w:cs="Arial"/>
          <w:b/>
          <w:sz w:val="36"/>
          <w:lang w:val="ru-RU"/>
        </w:rPr>
        <w:t>Как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люди</w:t>
      </w:r>
      <w:r w:rsidRPr="00D27ED7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учатся</w:t>
      </w:r>
      <w:r w:rsidRPr="00D27ED7">
        <w:rPr>
          <w:rFonts w:ascii="Arial" w:hAnsi="Arial" w:cs="Arial"/>
          <w:b/>
          <w:sz w:val="36"/>
          <w:lang w:val="ru-RU"/>
        </w:rPr>
        <w:t>?</w:t>
      </w:r>
    </w:p>
    <w:p w:rsidR="00001725" w:rsidRPr="00D27ED7" w:rsidRDefault="00001725">
      <w:pPr>
        <w:rPr>
          <w:sz w:val="24"/>
          <w:lang w:val="ru-RU"/>
        </w:rPr>
      </w:pPr>
    </w:p>
    <w:p w:rsidR="00001725" w:rsidRPr="009B3AD6" w:rsidRDefault="00984605">
      <w:pPr>
        <w:rPr>
          <w:sz w:val="24"/>
          <w:lang w:val="ru-RU"/>
        </w:rPr>
      </w:pPr>
      <w:r>
        <w:rPr>
          <w:sz w:val="24"/>
          <w:lang w:val="ru-RU"/>
        </w:rPr>
        <w:t>И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подростки</w:t>
      </w:r>
      <w:r w:rsidRPr="009B3AD6">
        <w:rPr>
          <w:sz w:val="24"/>
          <w:lang w:val="ru-RU"/>
        </w:rPr>
        <w:t xml:space="preserve">, </w:t>
      </w:r>
      <w:r>
        <w:rPr>
          <w:sz w:val="24"/>
          <w:lang w:val="ru-RU"/>
        </w:rPr>
        <w:t>и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взрослые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лучше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всего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мотивируются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к</w:t>
      </w:r>
      <w:r w:rsidRPr="009B3AD6">
        <w:rPr>
          <w:sz w:val="24"/>
          <w:lang w:val="ru-RU"/>
        </w:rPr>
        <w:t xml:space="preserve"> </w:t>
      </w:r>
      <w:r>
        <w:rPr>
          <w:sz w:val="24"/>
          <w:lang w:val="ru-RU"/>
        </w:rPr>
        <w:t>учению</w:t>
      </w:r>
      <w:r w:rsidRPr="009B3AD6">
        <w:rPr>
          <w:sz w:val="24"/>
          <w:lang w:val="ru-RU"/>
        </w:rPr>
        <w:t xml:space="preserve">, </w:t>
      </w:r>
      <w:r>
        <w:rPr>
          <w:sz w:val="24"/>
          <w:lang w:val="ru-RU"/>
        </w:rPr>
        <w:t>если</w:t>
      </w:r>
      <w:r w:rsidRPr="009B3AD6">
        <w:rPr>
          <w:sz w:val="24"/>
          <w:lang w:val="ru-RU"/>
        </w:rPr>
        <w:t xml:space="preserve"> </w:t>
      </w:r>
      <w:r w:rsidR="009B3AD6">
        <w:rPr>
          <w:sz w:val="24"/>
          <w:lang w:val="ru-RU"/>
        </w:rPr>
        <w:t xml:space="preserve">в центре ситуации лежит </w:t>
      </w:r>
      <w:r w:rsidR="009B3AD6" w:rsidRPr="009B3AD6">
        <w:rPr>
          <w:i/>
          <w:sz w:val="24"/>
          <w:u w:val="single"/>
          <w:lang w:val="ru-RU"/>
        </w:rPr>
        <w:t>проблема</w:t>
      </w:r>
      <w:r w:rsidR="009B3AD6">
        <w:rPr>
          <w:sz w:val="24"/>
          <w:lang w:val="ru-RU"/>
        </w:rPr>
        <w:t xml:space="preserve">. </w:t>
      </w:r>
    </w:p>
    <w:p w:rsidR="00001725" w:rsidRPr="009B3AD6" w:rsidRDefault="00001725">
      <w:pPr>
        <w:rPr>
          <w:sz w:val="24"/>
          <w:lang w:val="ru-RU"/>
        </w:rPr>
      </w:pPr>
    </w:p>
    <w:p w:rsidR="00001725" w:rsidRDefault="00022A6E">
      <w:pPr>
        <w:rPr>
          <w:sz w:val="24"/>
          <w:lang w:val="ru-RU"/>
        </w:rPr>
      </w:pPr>
      <w:r>
        <w:rPr>
          <w:sz w:val="24"/>
          <w:lang w:val="ru-RU"/>
        </w:rPr>
        <w:t>Стимулируйте</w:t>
      </w:r>
      <w:r w:rsidRPr="00022A6E">
        <w:rPr>
          <w:sz w:val="24"/>
          <w:lang w:val="ru-RU"/>
        </w:rPr>
        <w:t xml:space="preserve"> </w:t>
      </w:r>
      <w:r>
        <w:rPr>
          <w:sz w:val="24"/>
          <w:lang w:val="ru-RU"/>
        </w:rPr>
        <w:t>процесс</w:t>
      </w:r>
      <w:r w:rsidRPr="00022A6E">
        <w:rPr>
          <w:sz w:val="24"/>
          <w:lang w:val="ru-RU"/>
        </w:rPr>
        <w:t xml:space="preserve"> </w:t>
      </w:r>
      <w:r>
        <w:rPr>
          <w:sz w:val="24"/>
          <w:lang w:val="ru-RU"/>
        </w:rPr>
        <w:t>обучения</w:t>
      </w:r>
      <w:r w:rsidRPr="00022A6E">
        <w:rPr>
          <w:sz w:val="24"/>
          <w:lang w:val="ru-RU"/>
        </w:rPr>
        <w:t xml:space="preserve">, </w:t>
      </w:r>
      <w:r>
        <w:rPr>
          <w:sz w:val="24"/>
          <w:lang w:val="ru-RU"/>
        </w:rPr>
        <w:t>когда</w:t>
      </w:r>
      <w:r w:rsidRPr="00022A6E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студент </w:t>
      </w:r>
      <w:r w:rsidRPr="00BC4031">
        <w:rPr>
          <w:i/>
          <w:sz w:val="24"/>
          <w:u w:val="single"/>
          <w:lang w:val="ru-RU"/>
        </w:rPr>
        <w:t>открывает</w:t>
      </w:r>
      <w:r>
        <w:rPr>
          <w:sz w:val="24"/>
          <w:lang w:val="ru-RU"/>
        </w:rPr>
        <w:t xml:space="preserve"> для себя знание, а не просто </w:t>
      </w:r>
      <w:r w:rsidR="00BC4031" w:rsidRPr="00BC4031">
        <w:rPr>
          <w:i/>
          <w:sz w:val="24"/>
          <w:u w:val="single"/>
          <w:lang w:val="ru-RU"/>
        </w:rPr>
        <w:t>наполняется содержанием</w:t>
      </w:r>
      <w:r w:rsidR="00BC4031">
        <w:rPr>
          <w:sz w:val="24"/>
          <w:lang w:val="ru-RU"/>
        </w:rPr>
        <w:t xml:space="preserve"> учебника.</w:t>
      </w:r>
    </w:p>
    <w:p w:rsidR="006E1FDA" w:rsidRPr="00022A6E" w:rsidRDefault="006E1FDA">
      <w:pPr>
        <w:rPr>
          <w:sz w:val="24"/>
          <w:lang w:val="ru-RU"/>
        </w:rPr>
      </w:pPr>
    </w:p>
    <w:p w:rsidR="00001725" w:rsidRPr="00022A6E" w:rsidRDefault="00001725">
      <w:pPr>
        <w:rPr>
          <w:sz w:val="24"/>
          <w:lang w:val="ru-RU"/>
        </w:rPr>
      </w:pPr>
    </w:p>
    <w:p w:rsidR="00001725" w:rsidRPr="006E1FDA" w:rsidRDefault="006E1FDA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Традиционный подход к обучению</w:t>
      </w:r>
    </w:p>
    <w:p w:rsidR="00001725" w:rsidRPr="006E1FDA" w:rsidRDefault="00001725">
      <w:pPr>
        <w:rPr>
          <w:sz w:val="24"/>
          <w:lang w:val="ru-RU"/>
        </w:rPr>
      </w:pPr>
    </w:p>
    <w:p w:rsidR="00001725" w:rsidRDefault="006E1FDA">
      <w:pPr>
        <w:rPr>
          <w:sz w:val="24"/>
          <w:lang w:val="ru-RU"/>
        </w:rPr>
      </w:pPr>
      <w:r w:rsidRPr="006E1FDA">
        <w:rPr>
          <w:sz w:val="24"/>
          <w:u w:val="single"/>
          <w:lang w:val="ru-RU"/>
        </w:rPr>
        <w:t xml:space="preserve">Обучать </w:t>
      </w:r>
      <w:r>
        <w:rPr>
          <w:sz w:val="24"/>
          <w:lang w:val="ru-RU"/>
        </w:rPr>
        <w:t xml:space="preserve">                                   </w:t>
      </w:r>
      <w:r>
        <w:rPr>
          <w:sz w:val="24"/>
          <w:u w:val="single"/>
          <w:lang w:val="ru-RU"/>
        </w:rPr>
        <w:t>Давать</w:t>
      </w:r>
      <w:r w:rsidRPr="006E1FDA">
        <w:rPr>
          <w:sz w:val="24"/>
          <w:u w:val="single"/>
          <w:lang w:val="ru-RU"/>
        </w:rPr>
        <w:t xml:space="preserve"> задания</w:t>
      </w:r>
      <w:r>
        <w:rPr>
          <w:sz w:val="24"/>
          <w:lang w:val="ru-RU"/>
        </w:rPr>
        <w:t xml:space="preserve">                                    </w:t>
      </w:r>
      <w:r w:rsidRPr="006E1FDA">
        <w:rPr>
          <w:sz w:val="24"/>
          <w:u w:val="single"/>
          <w:lang w:val="ru-RU"/>
        </w:rPr>
        <w:t>Выполнять</w:t>
      </w:r>
    </w:p>
    <w:p w:rsidR="006E1FDA" w:rsidRDefault="006E1FDA">
      <w:pPr>
        <w:rPr>
          <w:sz w:val="24"/>
          <w:lang w:val="ru-RU"/>
        </w:rPr>
      </w:pPr>
    </w:p>
    <w:p w:rsidR="006E1FDA" w:rsidRPr="006E1FDA" w:rsidRDefault="006E1FDA">
      <w:pPr>
        <w:rPr>
          <w:sz w:val="24"/>
          <w:lang w:val="ru-RU"/>
        </w:rPr>
      </w:pPr>
    </w:p>
    <w:p w:rsidR="00001725" w:rsidRPr="008C5872" w:rsidRDefault="008C587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Творческая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подготовка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христианского</w:t>
      </w:r>
      <w:r w:rsidRPr="008C5872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ученичества</w:t>
      </w:r>
    </w:p>
    <w:p w:rsidR="00001725" w:rsidRPr="008C5872" w:rsidRDefault="00001725">
      <w:pPr>
        <w:rPr>
          <w:sz w:val="24"/>
          <w:lang w:val="ru-RU"/>
        </w:rPr>
      </w:pPr>
    </w:p>
    <w:p w:rsidR="00001725" w:rsidRPr="001D6DE4" w:rsidRDefault="001D6DE4">
      <w:pPr>
        <w:rPr>
          <w:sz w:val="24"/>
          <w:lang w:val="ru-RU"/>
        </w:rPr>
      </w:pPr>
      <w:r w:rsidRPr="001D6DE4">
        <w:rPr>
          <w:sz w:val="24"/>
          <w:u w:val="single"/>
          <w:lang w:val="ru-RU"/>
        </w:rPr>
        <w:t>Давать задания</w:t>
      </w:r>
      <w:r>
        <w:rPr>
          <w:sz w:val="24"/>
          <w:lang w:val="ru-RU"/>
        </w:rPr>
        <w:t xml:space="preserve">                                          </w:t>
      </w:r>
      <w:r w:rsidRPr="001D6DE4">
        <w:rPr>
          <w:sz w:val="24"/>
          <w:u w:val="single"/>
          <w:lang w:val="ru-RU"/>
        </w:rPr>
        <w:t>Выполнять</w:t>
      </w:r>
      <w:r>
        <w:rPr>
          <w:sz w:val="24"/>
          <w:lang w:val="ru-RU"/>
        </w:rPr>
        <w:t xml:space="preserve">                                          </w:t>
      </w:r>
      <w:r w:rsidRPr="001D6DE4">
        <w:rPr>
          <w:sz w:val="24"/>
          <w:u w:val="single"/>
          <w:lang w:val="ru-RU"/>
        </w:rPr>
        <w:t>Обучать</w:t>
      </w: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1D6DE4" w:rsidRDefault="00001725">
      <w:pPr>
        <w:rPr>
          <w:sz w:val="24"/>
          <w:lang w:val="ru-RU"/>
        </w:rPr>
      </w:pPr>
    </w:p>
    <w:p w:rsidR="00001725" w:rsidRPr="009E5E85" w:rsidRDefault="009E5E85">
      <w:pPr>
        <w:rPr>
          <w:sz w:val="24"/>
          <w:lang w:val="ru-RU"/>
        </w:rPr>
      </w:pPr>
      <w:r>
        <w:rPr>
          <w:sz w:val="24"/>
          <w:lang w:val="ru-RU"/>
        </w:rPr>
        <w:t xml:space="preserve">Научитесь </w:t>
      </w:r>
      <w:r w:rsidRPr="009E5E85">
        <w:rPr>
          <w:i/>
          <w:sz w:val="24"/>
          <w:u w:val="single"/>
          <w:lang w:val="ru-RU"/>
        </w:rPr>
        <w:t>слушать</w:t>
      </w:r>
      <w:r>
        <w:rPr>
          <w:sz w:val="24"/>
          <w:lang w:val="ru-RU"/>
        </w:rPr>
        <w:t xml:space="preserve"> своих </w:t>
      </w:r>
      <w:r w:rsidRPr="009E5E85">
        <w:rPr>
          <w:i/>
          <w:sz w:val="24"/>
          <w:u w:val="single"/>
          <w:lang w:val="ru-RU"/>
        </w:rPr>
        <w:t>студентов</w:t>
      </w:r>
      <w:r>
        <w:rPr>
          <w:sz w:val="24"/>
          <w:lang w:val="ru-RU"/>
        </w:rPr>
        <w:t>.</w:t>
      </w:r>
    </w:p>
    <w:p w:rsidR="004C04D4" w:rsidRPr="009E5E85" w:rsidRDefault="004C04D4">
      <w:pPr>
        <w:rPr>
          <w:rFonts w:ascii="Arial" w:hAnsi="Arial" w:cs="Arial"/>
          <w:b/>
          <w:sz w:val="80"/>
          <w:lang w:val="ru-RU"/>
        </w:rPr>
      </w:pPr>
    </w:p>
    <w:p w:rsidR="008E56BE" w:rsidRDefault="008E56BE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1D07F8" w:rsidRDefault="001D07F8">
      <w:pPr>
        <w:rPr>
          <w:rFonts w:ascii="Arial" w:hAnsi="Arial" w:cs="Arial"/>
          <w:b/>
          <w:sz w:val="80"/>
        </w:rPr>
      </w:pPr>
    </w:p>
    <w:p w:rsidR="00001725" w:rsidRPr="006A364A" w:rsidRDefault="00D12660">
      <w:pPr>
        <w:rPr>
          <w:rFonts w:ascii="Arial" w:hAnsi="Arial" w:cs="Arial"/>
          <w:lang w:val="ru-RU"/>
        </w:rPr>
      </w:pPr>
      <w:r w:rsidRPr="00D12660">
        <w:rPr>
          <w:rFonts w:ascii="Arial" w:hAnsi="Arial" w:cs="Arial"/>
          <w:b/>
          <w:sz w:val="36"/>
          <w:lang w:val="ru-RU"/>
        </w:rPr>
        <w:lastRenderedPageBreak/>
        <w:t>3-</w:t>
      </w:r>
      <w:r>
        <w:rPr>
          <w:rFonts w:ascii="Arial" w:hAnsi="Arial" w:cs="Arial"/>
          <w:b/>
          <w:sz w:val="36"/>
          <w:lang w:val="ru-RU"/>
        </w:rPr>
        <w:t>я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трудность</w:t>
      </w:r>
      <w:r w:rsidRPr="00D12660">
        <w:rPr>
          <w:rFonts w:ascii="Arial" w:hAnsi="Arial" w:cs="Arial"/>
          <w:b/>
          <w:sz w:val="36"/>
          <w:lang w:val="ru-RU"/>
        </w:rPr>
        <w:t xml:space="preserve">: </w:t>
      </w:r>
      <w:r>
        <w:rPr>
          <w:rFonts w:ascii="Arial" w:hAnsi="Arial" w:cs="Arial"/>
          <w:b/>
          <w:sz w:val="36"/>
          <w:lang w:val="ru-RU"/>
        </w:rPr>
        <w:t>Какие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творческие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методы</w:t>
      </w:r>
      <w:r w:rsidRPr="00D12660">
        <w:rPr>
          <w:rFonts w:ascii="Arial" w:hAnsi="Arial" w:cs="Arial"/>
          <w:b/>
          <w:sz w:val="36"/>
          <w:lang w:val="ru-RU"/>
        </w:rPr>
        <w:t xml:space="preserve"> </w:t>
      </w:r>
      <w:r>
        <w:rPr>
          <w:rFonts w:ascii="Arial" w:hAnsi="Arial" w:cs="Arial"/>
          <w:b/>
          <w:sz w:val="36"/>
          <w:lang w:val="ru-RU"/>
        </w:rPr>
        <w:t>обучения применяете вы?</w:t>
      </w:r>
      <w:r w:rsidR="008E56BE" w:rsidRPr="00D12660">
        <w:rPr>
          <w:rFonts w:ascii="Arial" w:hAnsi="Arial" w:cs="Arial"/>
          <w:b/>
          <w:sz w:val="28"/>
          <w:lang w:val="ru-RU"/>
        </w:rPr>
        <w:br/>
        <w:t xml:space="preserve"> </w:t>
      </w:r>
      <w:r w:rsidR="008E56BE" w:rsidRPr="007E38AC">
        <w:rPr>
          <w:rFonts w:ascii="Arial" w:hAnsi="Arial" w:cs="Arial"/>
          <w:sz w:val="22"/>
          <w:lang w:val="ru-RU"/>
        </w:rPr>
        <w:t>(</w:t>
      </w:r>
      <w:r w:rsidR="007E38AC">
        <w:rPr>
          <w:rFonts w:ascii="Arial" w:hAnsi="Arial" w:cs="Arial"/>
          <w:sz w:val="22"/>
          <w:lang w:val="ru-RU"/>
        </w:rPr>
        <w:t>Пусть студенты сформируют небольшие группы и составят список творческих методов, которые они уже применяли. После чего предложите им принять участие в дискуссии</w:t>
      </w:r>
      <w:r w:rsidR="006A364A">
        <w:rPr>
          <w:rFonts w:ascii="Arial" w:hAnsi="Arial" w:cs="Arial"/>
          <w:sz w:val="22"/>
          <w:lang w:val="ru-RU"/>
        </w:rPr>
        <w:t xml:space="preserve"> на данную тему и пусть каждая группа поделится новыми методами, о которых еще не было сказано. Если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такие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методы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есть</w:t>
      </w:r>
      <w:r w:rsidR="006A364A" w:rsidRPr="006A364A">
        <w:rPr>
          <w:rFonts w:ascii="Arial" w:hAnsi="Arial" w:cs="Arial"/>
          <w:sz w:val="22"/>
          <w:lang w:val="ru-RU"/>
        </w:rPr>
        <w:t xml:space="preserve">, </w:t>
      </w:r>
      <w:r w:rsidR="006A364A">
        <w:rPr>
          <w:rFonts w:ascii="Arial" w:hAnsi="Arial" w:cs="Arial"/>
          <w:sz w:val="22"/>
          <w:lang w:val="ru-RU"/>
        </w:rPr>
        <w:t>предложите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студентам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включить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их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в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свой</w:t>
      </w:r>
      <w:r w:rsidR="006A364A" w:rsidRPr="006A364A">
        <w:rPr>
          <w:rFonts w:ascii="Arial" w:hAnsi="Arial" w:cs="Arial"/>
          <w:sz w:val="22"/>
          <w:lang w:val="ru-RU"/>
        </w:rPr>
        <w:t xml:space="preserve"> </w:t>
      </w:r>
      <w:r w:rsidR="006A364A">
        <w:rPr>
          <w:rFonts w:ascii="Arial" w:hAnsi="Arial" w:cs="Arial"/>
          <w:sz w:val="22"/>
          <w:lang w:val="ru-RU"/>
        </w:rPr>
        <w:t>список</w:t>
      </w:r>
      <w:r w:rsidR="006A364A" w:rsidRPr="006A364A">
        <w:rPr>
          <w:rFonts w:ascii="Arial" w:hAnsi="Arial" w:cs="Arial"/>
          <w:sz w:val="22"/>
          <w:lang w:val="ru-RU"/>
        </w:rPr>
        <w:t>.)</w:t>
      </w:r>
    </w:p>
    <w:p w:rsidR="00001725" w:rsidRPr="006A364A" w:rsidRDefault="00001725">
      <w:pPr>
        <w:rPr>
          <w:sz w:val="24"/>
          <w:lang w:val="ru-RU"/>
        </w:rPr>
      </w:pPr>
    </w:p>
    <w:p w:rsidR="00001725" w:rsidRPr="00EB2470" w:rsidRDefault="00EB2470">
      <w:pPr>
        <w:ind w:left="2160" w:hanging="2160"/>
        <w:rPr>
          <w:sz w:val="24"/>
          <w:lang w:val="ru-RU"/>
        </w:rPr>
      </w:pPr>
      <w:r w:rsidRPr="00EB2470">
        <w:rPr>
          <w:sz w:val="24"/>
          <w:lang w:val="ru-RU"/>
        </w:rPr>
        <w:t xml:space="preserve">    </w:t>
      </w:r>
      <w:r>
        <w:rPr>
          <w:sz w:val="24"/>
          <w:lang w:val="ru-RU"/>
        </w:rPr>
        <w:t>Метод      Уровень моего мастерства</w:t>
      </w:r>
      <w:r w:rsidR="00001725" w:rsidRPr="00EB2470">
        <w:rPr>
          <w:sz w:val="24"/>
          <w:lang w:val="ru-RU"/>
        </w:rPr>
        <w:t xml:space="preserve"> </w:t>
      </w:r>
      <w:r w:rsidR="00001725" w:rsidRPr="00EB2470">
        <w:rPr>
          <w:sz w:val="24"/>
          <w:lang w:val="ru-RU"/>
        </w:rPr>
        <w:tab/>
      </w:r>
      <w:r>
        <w:rPr>
          <w:sz w:val="24"/>
          <w:lang w:val="ru-RU"/>
        </w:rPr>
        <w:t>Я попытаюсь использовать этот метод</w:t>
      </w:r>
      <w:r w:rsidR="00001725" w:rsidRPr="00EB2470">
        <w:rPr>
          <w:sz w:val="24"/>
          <w:lang w:val="ru-RU"/>
        </w:rPr>
        <w:t xml:space="preserve"> </w:t>
      </w:r>
      <w:r>
        <w:rPr>
          <w:sz w:val="24"/>
          <w:lang w:val="ru-RU"/>
        </w:rPr>
        <w:t>в  классе (такого-то числа).</w:t>
      </w:r>
    </w:p>
    <w:p w:rsidR="00001725" w:rsidRDefault="00001725">
      <w:pPr>
        <w:rPr>
          <w:sz w:val="24"/>
        </w:rPr>
      </w:pP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 w:rsidRPr="00EB2470">
        <w:rPr>
          <w:sz w:val="24"/>
          <w:lang w:val="ru-RU"/>
        </w:rPr>
        <w:tab/>
      </w:r>
      <w:r>
        <w:rPr>
          <w:sz w:val="24"/>
        </w:rPr>
        <w:t>0-10</w:t>
      </w:r>
      <w:r>
        <w:rPr>
          <w:sz w:val="24"/>
        </w:rPr>
        <w:tab/>
      </w:r>
      <w:r>
        <w:rPr>
          <w:sz w:val="24"/>
        </w:rPr>
        <w:tab/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4C04D4" w:rsidRDefault="004C04D4" w:rsidP="004C04D4">
      <w:pPr>
        <w:pStyle w:val="ListParagraph"/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</w:p>
    <w:p w:rsidR="00001725" w:rsidRDefault="00001725">
      <w:pPr>
        <w:pStyle w:val="Quick1"/>
        <w:numPr>
          <w:ilvl w:val="0"/>
          <w:numId w:val="1"/>
        </w:numPr>
      </w:pPr>
      <w:r>
        <w:t xml:space="preserve">_________________________________    _________    </w:t>
      </w:r>
      <w:r>
        <w:tab/>
        <w:t>_____________________</w:t>
      </w:r>
    </w:p>
    <w:p w:rsidR="00001725" w:rsidRDefault="00001725">
      <w:pPr>
        <w:rPr>
          <w:sz w:val="24"/>
        </w:rPr>
      </w:pPr>
      <w:r>
        <w:br w:type="page"/>
      </w:r>
      <w:r w:rsidR="009C2904">
        <w:rPr>
          <w:b/>
          <w:sz w:val="28"/>
          <w:lang w:val="ru-RU"/>
        </w:rPr>
        <w:lastRenderedPageBreak/>
        <w:t>Как стать таким учителем, которого ученики никогда не забудут!</w:t>
      </w:r>
    </w:p>
    <w:p w:rsidR="00001725" w:rsidRPr="009C2904" w:rsidRDefault="00001725">
      <w:pPr>
        <w:rPr>
          <w:sz w:val="24"/>
          <w:lang w:val="ru-RU"/>
        </w:rPr>
      </w:pPr>
    </w:p>
    <w:p w:rsidR="00001725" w:rsidRDefault="00001725">
      <w:pPr>
        <w:rPr>
          <w:sz w:val="24"/>
        </w:rPr>
      </w:pPr>
      <w:r w:rsidRPr="009C2904">
        <w:rPr>
          <w:b/>
          <w:sz w:val="24"/>
          <w:lang w:val="ru-RU"/>
        </w:rPr>
        <w:tab/>
      </w:r>
      <w:r w:rsidR="00D85288">
        <w:rPr>
          <w:b/>
          <w:sz w:val="24"/>
          <w:lang w:val="ru-RU"/>
        </w:rPr>
        <w:t>Предсказуемость</w:t>
      </w:r>
      <w:r w:rsidR="00462796">
        <w:rPr>
          <w:b/>
          <w:sz w:val="24"/>
        </w:rPr>
        <w:t xml:space="preserve">   </w:t>
      </w:r>
      <w:r>
        <w:rPr>
          <w:b/>
          <w:sz w:val="24"/>
        </w:rPr>
        <w:t xml:space="preserve">Vs   </w:t>
      </w:r>
      <w:r w:rsidR="00D85288">
        <w:rPr>
          <w:b/>
          <w:sz w:val="24"/>
          <w:lang w:val="ru-RU"/>
        </w:rPr>
        <w:t>Воздействие</w:t>
      </w:r>
    </w:p>
    <w:p w:rsidR="00001725" w:rsidRDefault="00001725">
      <w:pPr>
        <w:rPr>
          <w:sz w:val="24"/>
        </w:rPr>
      </w:pPr>
    </w:p>
    <w:p w:rsidR="00001725" w:rsidRPr="00462796" w:rsidRDefault="009C1989">
      <w:pPr>
        <w:rPr>
          <w:sz w:val="24"/>
          <w:lang w:val="ru-RU"/>
        </w:rPr>
      </w:pPr>
      <w:r>
        <w:rPr>
          <w:sz w:val="24"/>
        </w:rPr>
        <w:tab/>
      </w:r>
      <w:r w:rsidRPr="009C1989">
        <w:rPr>
          <w:sz w:val="24"/>
          <w:u w:val="single"/>
          <w:lang w:val="ru-RU"/>
        </w:rPr>
        <w:t>Больше</w:t>
      </w:r>
      <w:r>
        <w:rPr>
          <w:sz w:val="24"/>
          <w:lang w:val="ru-RU"/>
        </w:rPr>
        <w:t xml:space="preserve">                   </w:t>
      </w:r>
      <w:r w:rsidRPr="009C1989">
        <w:rPr>
          <w:sz w:val="24"/>
          <w:u w:val="single"/>
          <w:lang w:val="ru-RU"/>
        </w:rPr>
        <w:t>Меньше</w:t>
      </w:r>
    </w:p>
    <w:p w:rsidR="00001725" w:rsidRPr="00462796" w:rsidRDefault="00001725">
      <w:pPr>
        <w:rPr>
          <w:sz w:val="24"/>
          <w:lang w:val="ru-RU"/>
        </w:rPr>
      </w:pPr>
      <w:r w:rsidRPr="00462796">
        <w:rPr>
          <w:sz w:val="24"/>
          <w:lang w:val="ru-RU"/>
        </w:rPr>
        <w:tab/>
      </w:r>
      <w:r w:rsidR="009C1989" w:rsidRPr="009C1989">
        <w:rPr>
          <w:sz w:val="24"/>
          <w:u w:val="single"/>
          <w:lang w:val="ru-RU"/>
        </w:rPr>
        <w:t>Меньше</w:t>
      </w:r>
      <w:r w:rsidR="009C1989">
        <w:rPr>
          <w:sz w:val="24"/>
          <w:lang w:val="ru-RU"/>
        </w:rPr>
        <w:t xml:space="preserve">                  </w:t>
      </w:r>
      <w:r w:rsidR="009C1989" w:rsidRPr="009C1989">
        <w:rPr>
          <w:sz w:val="24"/>
          <w:u w:val="single"/>
          <w:lang w:val="ru-RU"/>
        </w:rPr>
        <w:t>Больше</w:t>
      </w: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462796">
      <w:pPr>
        <w:rPr>
          <w:rFonts w:ascii="Arial" w:hAnsi="Arial" w:cs="Arial"/>
          <w:sz w:val="24"/>
          <w:lang w:val="ru-RU"/>
        </w:rPr>
      </w:pPr>
      <w:r>
        <w:rPr>
          <w:rFonts w:ascii="Arial" w:hAnsi="Arial" w:cs="Arial"/>
          <w:b/>
          <w:sz w:val="36"/>
          <w:lang w:val="ru-RU"/>
        </w:rPr>
        <w:t>4-я трудность</w:t>
      </w:r>
      <w:r w:rsidR="00001725" w:rsidRPr="00462796">
        <w:rPr>
          <w:rFonts w:ascii="Arial" w:hAnsi="Arial" w:cs="Arial"/>
          <w:b/>
          <w:sz w:val="36"/>
          <w:lang w:val="ru-RU"/>
        </w:rPr>
        <w:t>:</w:t>
      </w:r>
      <w:r w:rsidR="00001725" w:rsidRPr="00462796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Какой у вас уровень энтузиазма?</w:t>
      </w: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62796" w:rsidRDefault="00001725">
      <w:pPr>
        <w:rPr>
          <w:sz w:val="24"/>
          <w:lang w:val="ru-RU"/>
        </w:rPr>
      </w:pPr>
    </w:p>
    <w:p w:rsidR="00001725" w:rsidRPr="00493C33" w:rsidRDefault="00493C33">
      <w:pPr>
        <w:rPr>
          <w:sz w:val="24"/>
          <w:lang w:val="ru-RU"/>
        </w:rPr>
      </w:pPr>
      <w:r>
        <w:rPr>
          <w:sz w:val="24"/>
          <w:lang w:val="ru-RU"/>
        </w:rPr>
        <w:t xml:space="preserve">Творческая подготовка ученичества сосредоточена на </w:t>
      </w:r>
      <w:r w:rsidRPr="00DC1BC0">
        <w:rPr>
          <w:i/>
          <w:sz w:val="24"/>
          <w:u w:val="single"/>
          <w:lang w:val="ru-RU"/>
        </w:rPr>
        <w:t>жизни</w:t>
      </w:r>
      <w:r>
        <w:rPr>
          <w:sz w:val="24"/>
          <w:lang w:val="ru-RU"/>
        </w:rPr>
        <w:t xml:space="preserve">, а не на </w:t>
      </w:r>
      <w:r w:rsidRPr="00DC1BC0">
        <w:rPr>
          <w:i/>
          <w:sz w:val="24"/>
          <w:u w:val="single"/>
          <w:lang w:val="ru-RU"/>
        </w:rPr>
        <w:t>теории</w:t>
      </w:r>
      <w:r>
        <w:rPr>
          <w:sz w:val="24"/>
          <w:lang w:val="ru-RU"/>
        </w:rPr>
        <w:t>.</w:t>
      </w: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D87C8A" w:rsidRPr="00493C33" w:rsidRDefault="00D87C8A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p w:rsidR="00AB22E2" w:rsidRPr="00493C33" w:rsidRDefault="00AB22E2" w:rsidP="00AB22E2">
      <w:pPr>
        <w:jc w:val="center"/>
        <w:rPr>
          <w:rFonts w:ascii="Arial" w:hAnsi="Arial" w:cs="Arial"/>
          <w:b/>
          <w:sz w:val="40"/>
          <w:szCs w:val="28"/>
          <w:lang w:val="ru-RU"/>
        </w:rPr>
      </w:pPr>
    </w:p>
    <w:sectPr w:rsidR="00AB22E2" w:rsidRPr="00493C33" w:rsidSect="000140D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type w:val="continuous"/>
      <w:pgSz w:w="11907" w:h="16839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32" w:rsidRDefault="00006632">
      <w:r>
        <w:separator/>
      </w:r>
    </w:p>
  </w:endnote>
  <w:endnote w:type="continuationSeparator" w:id="0">
    <w:p w:rsidR="00006632" w:rsidRDefault="0000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240617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3.2pt;margin-top:.1pt;width:466.7pt;height:5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CNqdi5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660385" w:rsidRPr="00240617">
      <w:rPr>
        <w:bCs/>
      </w:rPr>
      <w:t>Track 5: The Teen Challenge Program       Topic:  50</w:t>
    </w:r>
    <w:r w:rsidR="00660385">
      <w:rPr>
        <w:bCs/>
      </w:rPr>
      <w:t>6</w:t>
    </w:r>
    <w:r w:rsidR="00660385" w:rsidRPr="00240617">
      <w:rPr>
        <w:bCs/>
      </w:rPr>
      <w:t xml:space="preserve"> </w:t>
    </w:r>
    <w:r w:rsidR="00660385">
      <w:rPr>
        <w:bCs/>
      </w:rPr>
      <w:t>Group</w:t>
    </w:r>
    <w:r w:rsidR="00660385" w:rsidRPr="00240617">
      <w:rPr>
        <w:bCs/>
      </w:rPr>
      <w:t xml:space="preserve"> Studies Teacher Training</w:t>
    </w:r>
  </w:p>
  <w:p w:rsidR="00660385" w:rsidRPr="00240617" w:rsidRDefault="00660385" w:rsidP="00660385">
    <w:pPr>
      <w:pStyle w:val="Footer"/>
    </w:pPr>
    <w:r w:rsidRPr="00240617">
      <w:t>Course 50</w:t>
    </w:r>
    <w:r>
      <w:t>6</w:t>
    </w:r>
    <w:r w:rsidRPr="00240617">
      <w:t>.</w:t>
    </w:r>
    <w:r>
      <w:t>05</w:t>
    </w:r>
    <w:r w:rsidRPr="00240617">
      <w:tab/>
      <w:t>Teen Challenge Training Resource</w:t>
    </w:r>
    <w:r w:rsidRPr="00240617">
      <w:tab/>
      <w:t>Last Revised 6-2009</w:t>
    </w:r>
  </w:p>
  <w:p w:rsidR="00660385" w:rsidRPr="00240617" w:rsidRDefault="000140D0" w:rsidP="00660385">
    <w:pPr>
      <w:pStyle w:val="Footer"/>
    </w:pPr>
    <w:r>
      <w:t>Teachers Notes</w:t>
    </w:r>
    <w:r>
      <w:tab/>
      <w:t>iteench</w:t>
    </w:r>
    <w:r w:rsidR="00660385" w:rsidRPr="00240617">
      <w:t>allenge.org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3.2pt;margin-top:.1pt;width:466.7pt;height:5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g4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dF1SE9vXAlej+bBBoLO3Gv6zSGlly148Ttrdd9ywgBUFvyTFwfCwsFRtOk/aAbR&#10;yc7rmKlDY7sQEHKADrEgT+eC8INHFDbH83yazqFuFGyTaTqexI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" filled="f"/>
          </w:pict>
        </mc:Fallback>
      </mc:AlternateContent>
    </w:r>
    <w:r w:rsidR="00660385" w:rsidRPr="00660385">
      <w:rPr>
        <w:bCs/>
      </w:rPr>
      <w:t>Group Studies Teacher Training</w:t>
    </w:r>
  </w:p>
  <w:p w:rsidR="00660385" w:rsidRPr="00660385" w:rsidRDefault="00660385" w:rsidP="00660385">
    <w:pPr>
      <w:pStyle w:val="Footer"/>
    </w:pPr>
    <w:r w:rsidRPr="00660385">
      <w:tab/>
      <w:t>Teen Challenge Training Resource</w:t>
    </w:r>
    <w:r w:rsidRPr="00660385">
      <w:tab/>
      <w:t>Last Revised 6-2009</w:t>
    </w:r>
  </w:p>
  <w:p w:rsidR="00660385" w:rsidRPr="00660385" w:rsidRDefault="000140D0" w:rsidP="00660385">
    <w:pPr>
      <w:pStyle w:val="Footer"/>
    </w:pPr>
    <w:r>
      <w:t>Teachers notes</w:t>
    </w:r>
    <w:r w:rsidR="00660385" w:rsidRPr="00660385">
      <w:tab/>
      <w:t>iTeenChallenge.org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85" w:rsidRPr="00660385" w:rsidRDefault="002F3B55" w:rsidP="00660385">
    <w:pPr>
      <w:pStyle w:val="Footer"/>
      <w:rPr>
        <w:bCs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1270</wp:posOffset>
              </wp:positionV>
              <wp:extent cx="5927090" cy="67056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27090" cy="6705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.1pt;width:466.7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" filled="f"/>
          </w:pict>
        </mc:Fallback>
      </mc:AlternateContent>
    </w:r>
    <w:r w:rsidR="00660385" w:rsidRPr="00660385">
      <w:rPr>
        <w:bCs/>
      </w:rPr>
      <w:t>Track 5: The Teen Challenge Program       Topic:  506 Group Studies Teacher Training</w:t>
    </w:r>
  </w:p>
  <w:p w:rsidR="00660385" w:rsidRPr="00660385" w:rsidRDefault="00660385" w:rsidP="00660385">
    <w:pPr>
      <w:pStyle w:val="Footer"/>
    </w:pPr>
    <w:r w:rsidRPr="00660385">
      <w:t>Course 506.05</w:t>
    </w:r>
    <w:r w:rsidRPr="00660385">
      <w:tab/>
      <w:t>Teen Challenge Training Resource</w:t>
    </w:r>
    <w:r w:rsidRPr="00660385">
      <w:tab/>
      <w:t>Last Revised 6-2009</w:t>
    </w:r>
  </w:p>
  <w:p w:rsidR="00660385" w:rsidRPr="00660385" w:rsidRDefault="00660385" w:rsidP="00660385">
    <w:pPr>
      <w:pStyle w:val="Footer"/>
    </w:pPr>
    <w:r w:rsidRPr="00660385">
      <w:t>Notesheet</w:t>
    </w:r>
    <w:r w:rsidRPr="00660385">
      <w:tab/>
      <w:t>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32" w:rsidRDefault="00006632">
      <w:r>
        <w:separator/>
      </w:r>
    </w:p>
  </w:footnote>
  <w:footnote w:type="continuationSeparator" w:id="0">
    <w:p w:rsidR="00006632" w:rsidRDefault="00006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001725">
    <w:pPr>
      <w:pStyle w:val="Header"/>
      <w:rPr>
        <w:rStyle w:val="PageNumber"/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fldChar w:fldCharType="begin"/>
    </w:r>
    <w:r>
      <w:rPr>
        <w:rStyle w:val="PageNumber"/>
        <w:rFonts w:ascii="Arial" w:hAnsi="Arial" w:cs="Arial"/>
        <w:sz w:val="28"/>
      </w:rPr>
      <w:instrText xml:space="preserve"> PAGE </w:instrText>
    </w:r>
    <w:r>
      <w:rPr>
        <w:rStyle w:val="PageNumber"/>
        <w:rFonts w:ascii="Arial" w:hAnsi="Arial" w:cs="Arial"/>
        <w:sz w:val="28"/>
      </w:rPr>
      <w:fldChar w:fldCharType="separate"/>
    </w:r>
    <w:r w:rsidR="000140D0">
      <w:rPr>
        <w:rStyle w:val="PageNumber"/>
        <w:rFonts w:ascii="Arial" w:hAnsi="Arial" w:cs="Arial"/>
        <w:noProof/>
        <w:sz w:val="28"/>
      </w:rPr>
      <w:t>4</w:t>
    </w:r>
    <w:r>
      <w:rPr>
        <w:rStyle w:val="PageNumber"/>
        <w:rFonts w:ascii="Arial" w:hAnsi="Arial" w:cs="Arial"/>
        <w:sz w:val="28"/>
      </w:rPr>
      <w:fldChar w:fldCharType="end"/>
    </w:r>
    <w:r>
      <w:rPr>
        <w:rStyle w:val="PageNumber"/>
        <w:rFonts w:ascii="Arial" w:hAnsi="Arial" w:cs="Arial"/>
        <w:sz w:val="28"/>
      </w:rPr>
      <w:t>,   Creative Teaching</w:t>
    </w:r>
    <w:r w:rsidR="00660385">
      <w:rPr>
        <w:rStyle w:val="PageNumber"/>
        <w:rFonts w:ascii="Arial" w:hAnsi="Arial" w:cs="Arial"/>
        <w:sz w:val="28"/>
      </w:rPr>
      <w:t xml:space="preserve"> Methods</w:t>
    </w:r>
  </w:p>
  <w:p w:rsidR="00001725" w:rsidRDefault="00001725">
    <w:pPr>
      <w:pStyle w:val="Header"/>
      <w:tabs>
        <w:tab w:val="clear" w:pos="4320"/>
        <w:tab w:val="clear" w:pos="8640"/>
        <w:tab w:val="right" w:leader="underscore" w:pos="9360"/>
      </w:tabs>
      <w:rPr>
        <w:sz w:val="12"/>
      </w:rPr>
    </w:pPr>
    <w:r>
      <w:rPr>
        <w:rStyle w:val="PageNumber"/>
        <w:rFonts w:ascii="Arial" w:hAnsi="Arial" w:cs="Arial"/>
        <w:sz w:val="1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725" w:rsidRDefault="001D07F8">
    <w:pPr>
      <w:pStyle w:val="Header"/>
      <w:jc w:val="right"/>
      <w:rPr>
        <w:rStyle w:val="PageNumber"/>
        <w:rFonts w:ascii="Arial" w:hAnsi="Arial" w:cs="Arial"/>
        <w:sz w:val="28"/>
      </w:rPr>
    </w:pPr>
    <w:proofErr w:type="spellStart"/>
    <w:r w:rsidRPr="001D07F8">
      <w:rPr>
        <w:rStyle w:val="PageNumber"/>
        <w:rFonts w:ascii="Arial" w:hAnsi="Arial" w:cs="Arial"/>
        <w:sz w:val="28"/>
      </w:rPr>
      <w:t>Творческие</w:t>
    </w:r>
    <w:proofErr w:type="spellEnd"/>
    <w:r w:rsidRPr="001D07F8">
      <w:rPr>
        <w:rStyle w:val="PageNumber"/>
        <w:rFonts w:ascii="Arial" w:hAnsi="Arial" w:cs="Arial"/>
        <w:sz w:val="28"/>
      </w:rPr>
      <w:t xml:space="preserve"> </w:t>
    </w:r>
    <w:proofErr w:type="spellStart"/>
    <w:r w:rsidRPr="001D07F8">
      <w:rPr>
        <w:rStyle w:val="PageNumber"/>
        <w:rFonts w:ascii="Arial" w:hAnsi="Arial" w:cs="Arial"/>
        <w:sz w:val="28"/>
      </w:rPr>
      <w:t>методы</w:t>
    </w:r>
    <w:proofErr w:type="spellEnd"/>
    <w:r w:rsidRPr="001D07F8">
      <w:rPr>
        <w:rStyle w:val="PageNumber"/>
        <w:rFonts w:ascii="Arial" w:hAnsi="Arial" w:cs="Arial"/>
        <w:sz w:val="28"/>
      </w:rPr>
      <w:t xml:space="preserve"> </w:t>
    </w:r>
    <w:proofErr w:type="spellStart"/>
    <w:r w:rsidRPr="001D07F8">
      <w:rPr>
        <w:rStyle w:val="PageNumber"/>
        <w:rFonts w:ascii="Arial" w:hAnsi="Arial" w:cs="Arial"/>
        <w:sz w:val="28"/>
      </w:rPr>
      <w:t>обучения</w:t>
    </w:r>
    <w:proofErr w:type="spellEnd"/>
    <w:r w:rsidR="00001725">
      <w:rPr>
        <w:rStyle w:val="PageNumber"/>
        <w:rFonts w:ascii="Arial" w:hAnsi="Arial" w:cs="Arial"/>
        <w:sz w:val="28"/>
      </w:rPr>
      <w:t xml:space="preserve">,    </w:t>
    </w:r>
    <w:r w:rsidR="00001725">
      <w:rPr>
        <w:rStyle w:val="PageNumber"/>
        <w:rFonts w:ascii="Arial" w:hAnsi="Arial" w:cs="Arial"/>
        <w:sz w:val="28"/>
      </w:rPr>
      <w:fldChar w:fldCharType="begin"/>
    </w:r>
    <w:r w:rsidR="00001725">
      <w:rPr>
        <w:rStyle w:val="PageNumber"/>
        <w:rFonts w:ascii="Arial" w:hAnsi="Arial" w:cs="Arial"/>
        <w:sz w:val="28"/>
      </w:rPr>
      <w:instrText xml:space="preserve"> PAGE </w:instrText>
    </w:r>
    <w:r w:rsidR="00001725">
      <w:rPr>
        <w:rStyle w:val="PageNumber"/>
        <w:rFonts w:ascii="Arial" w:hAnsi="Arial" w:cs="Arial"/>
        <w:sz w:val="28"/>
      </w:rPr>
      <w:fldChar w:fldCharType="separate"/>
    </w:r>
    <w:r w:rsidR="004E547D">
      <w:rPr>
        <w:rStyle w:val="PageNumber"/>
        <w:rFonts w:ascii="Arial" w:hAnsi="Arial" w:cs="Arial"/>
        <w:noProof/>
        <w:sz w:val="28"/>
      </w:rPr>
      <w:t>4</w:t>
    </w:r>
    <w:r w:rsidR="00001725">
      <w:rPr>
        <w:rStyle w:val="PageNumber"/>
        <w:rFonts w:ascii="Arial" w:hAnsi="Arial" w:cs="Arial"/>
        <w:sz w:val="28"/>
      </w:rPr>
      <w:fldChar w:fldCharType="end"/>
    </w:r>
  </w:p>
  <w:p w:rsidR="00001725" w:rsidRDefault="00001725">
    <w:pPr>
      <w:pStyle w:val="Header"/>
      <w:tabs>
        <w:tab w:val="clear" w:pos="4320"/>
        <w:tab w:val="clear" w:pos="8640"/>
        <w:tab w:val="right" w:leader="underscore" w:pos="9360"/>
      </w:tabs>
      <w:rPr>
        <w:rStyle w:val="PageNumber"/>
        <w:sz w:val="12"/>
      </w:rPr>
    </w:pPr>
    <w:r>
      <w:rPr>
        <w:rStyle w:val="PageNumber"/>
        <w:sz w:val="12"/>
      </w:rPr>
      <w:tab/>
    </w:r>
  </w:p>
  <w:p w:rsidR="00001725" w:rsidRDefault="00001725">
    <w:pPr>
      <w:pStyle w:val="Header"/>
      <w:jc w:val="right"/>
      <w:rPr>
        <w:rFonts w:ascii="Arial" w:hAnsi="Arial" w:cs="Arial"/>
        <w:sz w:val="28"/>
      </w:rPr>
    </w:pPr>
    <w:r>
      <w:rPr>
        <w:rStyle w:val="PageNumber"/>
        <w:rFonts w:ascii="Arial" w:hAnsi="Arial" w:cs="Arial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A6FA7"/>
    <w:multiLevelType w:val="hybridMultilevel"/>
    <w:tmpl w:val="72742772"/>
    <w:lvl w:ilvl="0" w:tplc="E732EAA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86090"/>
    <w:multiLevelType w:val="hybridMultilevel"/>
    <w:tmpl w:val="F2347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E2"/>
    <w:rsid w:val="00001725"/>
    <w:rsid w:val="00006632"/>
    <w:rsid w:val="000140D0"/>
    <w:rsid w:val="00022A6E"/>
    <w:rsid w:val="000A5219"/>
    <w:rsid w:val="001A6FF5"/>
    <w:rsid w:val="001D07F8"/>
    <w:rsid w:val="001D6DE4"/>
    <w:rsid w:val="00246B20"/>
    <w:rsid w:val="002E7C93"/>
    <w:rsid w:val="002F3B55"/>
    <w:rsid w:val="003316F5"/>
    <w:rsid w:val="00443BC8"/>
    <w:rsid w:val="00462796"/>
    <w:rsid w:val="00475325"/>
    <w:rsid w:val="00493C33"/>
    <w:rsid w:val="004C04D4"/>
    <w:rsid w:val="004D079A"/>
    <w:rsid w:val="004E547D"/>
    <w:rsid w:val="005545AA"/>
    <w:rsid w:val="00620F7F"/>
    <w:rsid w:val="00660385"/>
    <w:rsid w:val="006725AD"/>
    <w:rsid w:val="006A364A"/>
    <w:rsid w:val="006A7B72"/>
    <w:rsid w:val="006E1FDA"/>
    <w:rsid w:val="007C7A06"/>
    <w:rsid w:val="007E38AC"/>
    <w:rsid w:val="008C5872"/>
    <w:rsid w:val="008E56BE"/>
    <w:rsid w:val="008F75C5"/>
    <w:rsid w:val="00946F18"/>
    <w:rsid w:val="00984605"/>
    <w:rsid w:val="009B3AD6"/>
    <w:rsid w:val="009C1989"/>
    <w:rsid w:val="009C2904"/>
    <w:rsid w:val="009E5E85"/>
    <w:rsid w:val="00A2525A"/>
    <w:rsid w:val="00A35DCC"/>
    <w:rsid w:val="00A76AA4"/>
    <w:rsid w:val="00A817B6"/>
    <w:rsid w:val="00AB22E2"/>
    <w:rsid w:val="00B0281D"/>
    <w:rsid w:val="00BC4031"/>
    <w:rsid w:val="00C33B8B"/>
    <w:rsid w:val="00C705B6"/>
    <w:rsid w:val="00C75A53"/>
    <w:rsid w:val="00C75A75"/>
    <w:rsid w:val="00CF7A12"/>
    <w:rsid w:val="00D11908"/>
    <w:rsid w:val="00D12660"/>
    <w:rsid w:val="00D27ED7"/>
    <w:rsid w:val="00D31186"/>
    <w:rsid w:val="00D85288"/>
    <w:rsid w:val="00D86720"/>
    <w:rsid w:val="00D87C8A"/>
    <w:rsid w:val="00DC1BC0"/>
    <w:rsid w:val="00EB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pPr>
      <w:ind w:left="720" w:hanging="720"/>
    </w:pPr>
    <w:rPr>
      <w:sz w:val="24"/>
    </w:rPr>
  </w:style>
  <w:style w:type="paragraph" w:customStyle="1" w:styleId="QuickA">
    <w:name w:val="Quick A."/>
    <w:basedOn w:val="Normal"/>
    <w:pPr>
      <w:ind w:left="720" w:hanging="720"/>
    </w:pPr>
    <w:rPr>
      <w:sz w:val="24"/>
    </w:rPr>
  </w:style>
  <w:style w:type="paragraph" w:customStyle="1" w:styleId="Quicka0">
    <w:name w:val="Quick a."/>
    <w:basedOn w:val="Normal"/>
    <w:pPr>
      <w:ind w:left="720" w:hanging="720"/>
    </w:pPr>
    <w:rPr>
      <w:sz w:val="24"/>
    </w:rPr>
  </w:style>
  <w:style w:type="paragraph" w:customStyle="1" w:styleId="Quick10">
    <w:name w:val="Quick 1)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AB22E2"/>
    <w:rPr>
      <w:color w:val="0000FF"/>
      <w:u w:val="single"/>
    </w:rPr>
  </w:style>
  <w:style w:type="character" w:customStyle="1" w:styleId="productnametext1">
    <w:name w:val="productnametext1"/>
    <w:rsid w:val="00AB22E2"/>
    <w:rPr>
      <w:rFonts w:ascii="Verdana" w:hAnsi="Verdana" w:hint="default"/>
      <w:b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75A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5A53"/>
    <w:pPr>
      <w:ind w:left="720"/>
    </w:pPr>
  </w:style>
  <w:style w:type="paragraph" w:styleId="BodyText">
    <w:name w:val="Body Text"/>
    <w:basedOn w:val="Normal"/>
    <w:link w:val="BodyTextChar"/>
    <w:rsid w:val="001A6FF5"/>
    <w:pPr>
      <w:overflowPunct/>
      <w:autoSpaceDE/>
      <w:autoSpaceDN/>
      <w:adjustRightInd/>
      <w:spacing w:after="120"/>
      <w:textAlignment w:val="auto"/>
    </w:pPr>
    <w:rPr>
      <w:rFonts w:ascii="New Century Schlbk" w:hAnsi="New Century Schlbk"/>
      <w:sz w:val="24"/>
    </w:rPr>
  </w:style>
  <w:style w:type="character" w:customStyle="1" w:styleId="BodyTextChar">
    <w:name w:val="Body Text Char"/>
    <w:link w:val="BodyText"/>
    <w:rsid w:val="001A6FF5"/>
    <w:rPr>
      <w:rFonts w:ascii="New Century Schlbk" w:hAnsi="New Century Schlb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Quick1">
    <w:name w:val="Quick 1."/>
    <w:basedOn w:val="Normal"/>
    <w:pPr>
      <w:ind w:left="720" w:hanging="720"/>
    </w:pPr>
    <w:rPr>
      <w:sz w:val="24"/>
    </w:rPr>
  </w:style>
  <w:style w:type="paragraph" w:customStyle="1" w:styleId="QuickA">
    <w:name w:val="Quick A."/>
    <w:basedOn w:val="Normal"/>
    <w:pPr>
      <w:ind w:left="720" w:hanging="720"/>
    </w:pPr>
    <w:rPr>
      <w:sz w:val="24"/>
    </w:rPr>
  </w:style>
  <w:style w:type="paragraph" w:customStyle="1" w:styleId="Quicka0">
    <w:name w:val="Quick a."/>
    <w:basedOn w:val="Normal"/>
    <w:pPr>
      <w:ind w:left="720" w:hanging="720"/>
    </w:pPr>
    <w:rPr>
      <w:sz w:val="24"/>
    </w:rPr>
  </w:style>
  <w:style w:type="paragraph" w:customStyle="1" w:styleId="Quick10">
    <w:name w:val="Quick 1)"/>
    <w:basedOn w:val="Normal"/>
    <w:pPr>
      <w:ind w:left="720" w:hanging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rsid w:val="00AB22E2"/>
    <w:rPr>
      <w:color w:val="0000FF"/>
      <w:u w:val="single"/>
    </w:rPr>
  </w:style>
  <w:style w:type="character" w:customStyle="1" w:styleId="productnametext1">
    <w:name w:val="productnametext1"/>
    <w:rsid w:val="00AB22E2"/>
    <w:rPr>
      <w:rFonts w:ascii="Verdana" w:hAnsi="Verdana" w:hint="default"/>
      <w:b/>
      <w:bCs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C75A5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75A53"/>
    <w:pPr>
      <w:ind w:left="720"/>
    </w:pPr>
  </w:style>
  <w:style w:type="paragraph" w:styleId="BodyText">
    <w:name w:val="Body Text"/>
    <w:basedOn w:val="Normal"/>
    <w:link w:val="BodyTextChar"/>
    <w:rsid w:val="001A6FF5"/>
    <w:pPr>
      <w:overflowPunct/>
      <w:autoSpaceDE/>
      <w:autoSpaceDN/>
      <w:adjustRightInd/>
      <w:spacing w:after="120"/>
      <w:textAlignment w:val="auto"/>
    </w:pPr>
    <w:rPr>
      <w:rFonts w:ascii="New Century Schlbk" w:hAnsi="New Century Schlbk"/>
      <w:sz w:val="24"/>
    </w:rPr>
  </w:style>
  <w:style w:type="character" w:customStyle="1" w:styleId="BodyTextChar">
    <w:name w:val="Body Text Char"/>
    <w:link w:val="BodyText"/>
    <w:rsid w:val="001A6FF5"/>
    <w:rPr>
      <w:rFonts w:ascii="New Century Schlbk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Moving beyond lecture to creative discipleship training</vt:lpstr>
      <vt:lpstr>Moving beyond lecture to creative discipleship training</vt:lpstr>
    </vt:vector>
  </TitlesOfParts>
  <Company>TC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beyond lecture to creative discipleship training</dc:title>
  <dc:creator>TC</dc:creator>
  <cp:lastModifiedBy>Gregg Fischer</cp:lastModifiedBy>
  <cp:revision>3</cp:revision>
  <cp:lastPrinted>2004-06-22T11:59:00Z</cp:lastPrinted>
  <dcterms:created xsi:type="dcterms:W3CDTF">2014-07-29T20:45:00Z</dcterms:created>
  <dcterms:modified xsi:type="dcterms:W3CDTF">2015-12-03T18:32:00Z</dcterms:modified>
</cp:coreProperties>
</file>